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6F" w:rsidRDefault="002C7B4C" w:rsidP="000F50A7">
      <w:r>
        <w:t>Concept p</w:t>
      </w:r>
      <w:r w:rsidR="000F50A7">
        <w:t xml:space="preserve">rogramma regionale conferentie </w:t>
      </w:r>
      <w:bookmarkStart w:id="0" w:name="_GoBack"/>
      <w:bookmarkEnd w:id="0"/>
    </w:p>
    <w:p w:rsidR="00ED13D7" w:rsidRDefault="00ED13D7" w:rsidP="00ED13D7">
      <w:pPr>
        <w:rPr>
          <w:rStyle w:val="Zwaar"/>
        </w:rPr>
      </w:pPr>
      <w:r>
        <w:rPr>
          <w:rStyle w:val="Zwaar"/>
          <w:sz w:val="28"/>
          <w:szCs w:val="28"/>
        </w:rPr>
        <w:t>Voorkomen van kwetsbare (tiener)zwangerschappen</w:t>
      </w:r>
    </w:p>
    <w:p w:rsidR="00ED13D7" w:rsidRDefault="00ED13D7" w:rsidP="00ED13D7">
      <w:r>
        <w:rPr>
          <w:rStyle w:val="Zwaar"/>
        </w:rPr>
        <w:t>Een regionale conferentie over het belang en versterking van preventie</w:t>
      </w:r>
    </w:p>
    <w:p w:rsidR="00ED13D7" w:rsidRDefault="00ED13D7" w:rsidP="00ED13D7">
      <w:pPr>
        <w:rPr>
          <w:lang w:eastAsia="nl-NL"/>
        </w:rPr>
      </w:pPr>
    </w:p>
    <w:p w:rsidR="00BE666F" w:rsidRDefault="00BE666F" w:rsidP="000F50A7"/>
    <w:p w:rsidR="00BE666F" w:rsidRDefault="00BE666F" w:rsidP="000F50A7">
      <w:r>
        <w:t xml:space="preserve">Datum: </w:t>
      </w:r>
      <w:r>
        <w:tab/>
        <w:t>donderdag 21 juni 2018</w:t>
      </w:r>
    </w:p>
    <w:p w:rsidR="000F50A7" w:rsidRDefault="00BE666F" w:rsidP="000F50A7">
      <w:r>
        <w:t>Locatie:</w:t>
      </w:r>
      <w:r>
        <w:tab/>
        <w:t>Novotel Maastricht</w:t>
      </w:r>
    </w:p>
    <w:p w:rsidR="00BE666F" w:rsidRDefault="00BE666F" w:rsidP="000F50A7"/>
    <w:p w:rsidR="000F50A7" w:rsidRDefault="00BE666F" w:rsidP="000F50A7">
      <w:r>
        <w:t>Onderdeel refereerbijeenkomsten Academische Werkplaats Limburg</w:t>
      </w:r>
    </w:p>
    <w:p w:rsidR="000F50A7" w:rsidRDefault="000F50A7" w:rsidP="000F50A7"/>
    <w:p w:rsidR="000F50A7" w:rsidRDefault="000F50A7" w:rsidP="000F50A7">
      <w:r>
        <w:t>17.30 – 18.30          Ontvangst met broodjes en soep</w:t>
      </w:r>
    </w:p>
    <w:p w:rsidR="002B33BD" w:rsidRDefault="002B33BD" w:rsidP="000F50A7"/>
    <w:p w:rsidR="000F50A7" w:rsidRDefault="00E94CF0" w:rsidP="000F50A7">
      <w:r>
        <w:t>18.30</w:t>
      </w:r>
      <w:r>
        <w:tab/>
        <w:t>- 18.35          Welkom en o</w:t>
      </w:r>
      <w:r w:rsidR="000F50A7">
        <w:t xml:space="preserve">pening </w:t>
      </w:r>
      <w:r w:rsidR="00BE666F">
        <w:t xml:space="preserve">Maria Jansen </w:t>
      </w:r>
    </w:p>
    <w:p w:rsidR="002B33BD" w:rsidRDefault="002B33BD" w:rsidP="000F50A7"/>
    <w:p w:rsidR="00BE666F" w:rsidRDefault="003E79A0" w:rsidP="000F50A7">
      <w:r>
        <w:t>18.35 – 19.00</w:t>
      </w:r>
      <w:r w:rsidR="000F50A7">
        <w:t xml:space="preserve">          Wat zijn de cijfers, landelijk en regionaal </w:t>
      </w:r>
    </w:p>
    <w:p w:rsidR="00BE666F" w:rsidRDefault="000F50A7" w:rsidP="00BE666F">
      <w:pPr>
        <w:ind w:left="1416" w:firstLine="708"/>
      </w:pPr>
      <w:r>
        <w:t xml:space="preserve">(Limburg en specifiek Zuid-Limburg) </w:t>
      </w:r>
    </w:p>
    <w:p w:rsidR="000F50A7" w:rsidRDefault="00E94CF0" w:rsidP="00BE666F">
      <w:pPr>
        <w:ind w:left="1416" w:firstLine="708"/>
      </w:pPr>
      <w:r>
        <w:t xml:space="preserve">Ineke van der Vlugt </w:t>
      </w:r>
      <w:r w:rsidR="000F50A7">
        <w:t>van Rutgers</w:t>
      </w:r>
    </w:p>
    <w:p w:rsidR="002B33BD" w:rsidRDefault="00C517C6" w:rsidP="000F50A7">
      <w:r>
        <w:tab/>
      </w:r>
      <w:r>
        <w:tab/>
      </w:r>
      <w:r>
        <w:tab/>
      </w:r>
    </w:p>
    <w:p w:rsidR="00E94CF0" w:rsidRDefault="003E79A0" w:rsidP="000F50A7">
      <w:r>
        <w:t>19.00</w:t>
      </w:r>
      <w:r w:rsidR="00E94CF0">
        <w:t xml:space="preserve"> – 19</w:t>
      </w:r>
      <w:r>
        <w:t>.20</w:t>
      </w:r>
      <w:r w:rsidR="004377C1">
        <w:tab/>
        <w:t>Resultaten kwalitatieve onderzoek “In een klap volwassen”</w:t>
      </w:r>
    </w:p>
    <w:p w:rsidR="004377C1" w:rsidRDefault="00D94FA4" w:rsidP="000F50A7">
      <w:r>
        <w:tab/>
      </w:r>
      <w:r>
        <w:tab/>
      </w:r>
      <w:r>
        <w:tab/>
      </w:r>
      <w:r w:rsidR="004377C1">
        <w:t>Rutgers / FIOM</w:t>
      </w:r>
    </w:p>
    <w:p w:rsidR="00E94CF0" w:rsidRDefault="00E94CF0" w:rsidP="000F50A7"/>
    <w:p w:rsidR="004377C1" w:rsidRDefault="003E79A0" w:rsidP="000F50A7">
      <w:r>
        <w:t>19.20</w:t>
      </w:r>
      <w:r w:rsidR="00E94CF0">
        <w:t xml:space="preserve"> –</w:t>
      </w:r>
      <w:r w:rsidR="004A696B">
        <w:t xml:space="preserve"> 20.45</w:t>
      </w:r>
      <w:r w:rsidR="00E94CF0">
        <w:tab/>
        <w:t xml:space="preserve">Best </w:t>
      </w:r>
      <w:proofErr w:type="spellStart"/>
      <w:r w:rsidR="00E94CF0">
        <w:t>practices</w:t>
      </w:r>
      <w:proofErr w:type="spellEnd"/>
      <w:r w:rsidR="00E94CF0">
        <w:t xml:space="preserve"> uit de regio:</w:t>
      </w:r>
    </w:p>
    <w:p w:rsidR="00D94FA4" w:rsidRPr="003E79A0" w:rsidRDefault="00CC78BD" w:rsidP="00D94FA4">
      <w:pPr>
        <w:rPr>
          <w:sz w:val="18"/>
          <w:szCs w:val="18"/>
        </w:rPr>
      </w:pPr>
      <w:r>
        <w:tab/>
      </w:r>
      <w:r>
        <w:tab/>
      </w:r>
      <w:r>
        <w:tab/>
      </w:r>
      <w:r w:rsidR="00D94FA4">
        <w:t>Namen van de sprekers volgt.</w:t>
      </w:r>
    </w:p>
    <w:p w:rsidR="00E94CF0" w:rsidRPr="003E79A0" w:rsidRDefault="00E94CF0" w:rsidP="003E79A0">
      <w:pPr>
        <w:pStyle w:val="Lijstalinea"/>
        <w:ind w:left="2490"/>
        <w:rPr>
          <w:rFonts w:ascii="Verdana" w:hAnsi="Verdana"/>
          <w:sz w:val="18"/>
          <w:szCs w:val="18"/>
        </w:rPr>
      </w:pPr>
      <w:r w:rsidRPr="003E79A0">
        <w:rPr>
          <w:rFonts w:ascii="Verdana" w:hAnsi="Verdana"/>
          <w:sz w:val="18"/>
          <w:szCs w:val="18"/>
        </w:rPr>
        <w:tab/>
      </w:r>
    </w:p>
    <w:p w:rsidR="001B41F4" w:rsidRDefault="004A696B" w:rsidP="000F50A7">
      <w:r>
        <w:t>20.45 – 21.</w:t>
      </w:r>
      <w:r w:rsidR="002B33BD">
        <w:t>25</w:t>
      </w:r>
      <w:r>
        <w:tab/>
        <w:t>Reflectie op thema: belang van preventie voor regio</w:t>
      </w:r>
    </w:p>
    <w:p w:rsidR="003E79A0" w:rsidRPr="003E79A0" w:rsidRDefault="00D94FA4" w:rsidP="00D94FA4">
      <w:pPr>
        <w:rPr>
          <w:sz w:val="18"/>
          <w:szCs w:val="18"/>
        </w:rPr>
      </w:pPr>
      <w:r>
        <w:tab/>
      </w:r>
      <w:r>
        <w:tab/>
      </w:r>
      <w:r>
        <w:tab/>
      </w:r>
    </w:p>
    <w:p w:rsidR="004A696B" w:rsidRDefault="001B41F4" w:rsidP="000F50A7">
      <w:r>
        <w:tab/>
      </w:r>
      <w:r>
        <w:tab/>
      </w:r>
      <w:r>
        <w:tab/>
      </w:r>
    </w:p>
    <w:p w:rsidR="000F50A7" w:rsidRDefault="002B33BD" w:rsidP="000F50A7">
      <w:r>
        <w:t>21.25 -21.30</w:t>
      </w:r>
      <w:r w:rsidR="000F50A7">
        <w:t xml:space="preserve">          </w:t>
      </w:r>
      <w:r>
        <w:tab/>
      </w:r>
      <w:r w:rsidR="004A696B">
        <w:t xml:space="preserve">Afsluiting: welke </w:t>
      </w:r>
      <w:r w:rsidR="000F50A7">
        <w:t>gezamenlijke boodschap, visie</w:t>
      </w:r>
      <w:r w:rsidR="004A696B">
        <w:t xml:space="preserve"> nemen we mee</w:t>
      </w:r>
      <w:r w:rsidR="000F50A7">
        <w:t>?</w:t>
      </w:r>
    </w:p>
    <w:p w:rsidR="000F50A7" w:rsidRDefault="000F50A7" w:rsidP="000F50A7"/>
    <w:p w:rsidR="000F50A7" w:rsidRPr="00C66A4E" w:rsidRDefault="000F50A7" w:rsidP="00C66A4E"/>
    <w:sectPr w:rsidR="000F50A7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B"/>
    <w:multiLevelType w:val="hybridMultilevel"/>
    <w:tmpl w:val="8ED60916"/>
    <w:lvl w:ilvl="0" w:tplc="C01A2D98">
      <w:start w:val="1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292F"/>
    <w:multiLevelType w:val="hybridMultilevel"/>
    <w:tmpl w:val="B98EF4EC"/>
    <w:lvl w:ilvl="0" w:tplc="19E83C46">
      <w:start w:val="21"/>
      <w:numFmt w:val="bullet"/>
      <w:lvlText w:val="-"/>
      <w:lvlJc w:val="left"/>
      <w:pPr>
        <w:ind w:left="1776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DFF640D"/>
    <w:multiLevelType w:val="hybridMultilevel"/>
    <w:tmpl w:val="61EC27FE"/>
    <w:lvl w:ilvl="0" w:tplc="311A0260">
      <w:start w:val="19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3C82BD4"/>
    <w:multiLevelType w:val="hybridMultilevel"/>
    <w:tmpl w:val="3EAA66DC"/>
    <w:lvl w:ilvl="0" w:tplc="9880DF54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B810612"/>
    <w:multiLevelType w:val="hybridMultilevel"/>
    <w:tmpl w:val="32E4B59C"/>
    <w:lvl w:ilvl="0" w:tplc="147674AA">
      <w:start w:val="19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EE30F8A"/>
    <w:multiLevelType w:val="hybridMultilevel"/>
    <w:tmpl w:val="FDB6F30E"/>
    <w:lvl w:ilvl="0" w:tplc="128A7E20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7"/>
    <w:rsid w:val="000B7BBA"/>
    <w:rsid w:val="000F50A7"/>
    <w:rsid w:val="001B41F4"/>
    <w:rsid w:val="001C527E"/>
    <w:rsid w:val="00237167"/>
    <w:rsid w:val="002B33BD"/>
    <w:rsid w:val="002B7D76"/>
    <w:rsid w:val="002C7B4C"/>
    <w:rsid w:val="00397903"/>
    <w:rsid w:val="003E79A0"/>
    <w:rsid w:val="004377C1"/>
    <w:rsid w:val="004A696B"/>
    <w:rsid w:val="00605972"/>
    <w:rsid w:val="00625ABB"/>
    <w:rsid w:val="00625F7D"/>
    <w:rsid w:val="00726A58"/>
    <w:rsid w:val="00820F32"/>
    <w:rsid w:val="00893CF6"/>
    <w:rsid w:val="008B0DC9"/>
    <w:rsid w:val="0095540F"/>
    <w:rsid w:val="00A71EE8"/>
    <w:rsid w:val="00AD6F52"/>
    <w:rsid w:val="00B169E3"/>
    <w:rsid w:val="00BE666F"/>
    <w:rsid w:val="00C517C6"/>
    <w:rsid w:val="00C60FA7"/>
    <w:rsid w:val="00C66A4E"/>
    <w:rsid w:val="00CC78BD"/>
    <w:rsid w:val="00D7075D"/>
    <w:rsid w:val="00D94FA4"/>
    <w:rsid w:val="00E94CF0"/>
    <w:rsid w:val="00ED13D7"/>
    <w:rsid w:val="00F77115"/>
    <w:rsid w:val="00F92C24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F50A7"/>
    <w:pPr>
      <w:spacing w:line="240" w:lineRule="auto"/>
      <w:ind w:left="720"/>
    </w:pPr>
    <w:rPr>
      <w:rFonts w:ascii="Calibri" w:hAnsi="Calibri" w:cs="Verdana"/>
      <w:sz w:val="22"/>
      <w:szCs w:val="22"/>
    </w:rPr>
  </w:style>
  <w:style w:type="paragraph" w:customStyle="1" w:styleId="Default">
    <w:name w:val="Default"/>
    <w:basedOn w:val="Standaard"/>
    <w:rsid w:val="000F50A7"/>
    <w:pPr>
      <w:autoSpaceDE w:val="0"/>
      <w:autoSpaceDN w:val="0"/>
      <w:spacing w:line="240" w:lineRule="auto"/>
    </w:pPr>
    <w:rPr>
      <w:rFonts w:ascii="Roboto" w:hAnsi="Roboto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D1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F50A7"/>
    <w:pPr>
      <w:spacing w:line="240" w:lineRule="auto"/>
      <w:ind w:left="720"/>
    </w:pPr>
    <w:rPr>
      <w:rFonts w:ascii="Calibri" w:hAnsi="Calibri" w:cs="Verdana"/>
      <w:sz w:val="22"/>
      <w:szCs w:val="22"/>
    </w:rPr>
  </w:style>
  <w:style w:type="paragraph" w:customStyle="1" w:styleId="Default">
    <w:name w:val="Default"/>
    <w:basedOn w:val="Standaard"/>
    <w:rsid w:val="000F50A7"/>
    <w:pPr>
      <w:autoSpaceDE w:val="0"/>
      <w:autoSpaceDN w:val="0"/>
      <w:spacing w:line="240" w:lineRule="auto"/>
    </w:pPr>
    <w:rPr>
      <w:rFonts w:ascii="Roboto" w:hAnsi="Roboto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D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24324765.dotm</Template>
  <TotalTime>138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Steenbakkers, Mieke</dc:creator>
  <cp:lastModifiedBy>Bos van den, Conny</cp:lastModifiedBy>
  <cp:revision>7</cp:revision>
  <dcterms:created xsi:type="dcterms:W3CDTF">2018-02-07T12:53:00Z</dcterms:created>
  <dcterms:modified xsi:type="dcterms:W3CDTF">2018-05-01T13:53:00Z</dcterms:modified>
</cp:coreProperties>
</file>